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jpg" ContentType="image/jpeg"/>
  <Default Extension="png" ContentType="image/png"/>
  <Default Extension="wmf" ContentType="image/x-wmf"/>
  <Default Extension="gif" ContentType="image/gif"/>
  <Default Extension="tiff" ContentType="image/tiff"/>
  <Default Extension="emf" ContentType="image/x-emf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mv="urn:schemas-microsoft-com:mac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c="http://schemas.openxmlformats.org/drawingml/2006/chart" xmlns:a14="http://schemas.microsoft.com/office/drawing/2010/main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15 wp14">
  <w:body>
    <w:p>
      <w:pPr>
        <w:jc w:val="both"/>
        <w:rPr>
          <w:b w:val="1"/>
          <w:i w:val="0"/>
          <w:vertAlign w:val="baseline"/>
          <w:sz w:val="21.0"/>
          <w:rFonts w:ascii="Calibri"/>
          <w:strike w:val="false"/>
        </w:rPr>
      </w:pPr>
      <w:r>
        <w:rPr>
          <w:b w:val="1"/>
          <w:i w:val="0"/>
          <w:vertAlign w:val="baseline"/>
          <w:sz w:val="21.0"/>
          <w:rFonts w:ascii="Calibri"/>
          <w:strike w:val="false"/>
          <w:lang w:bidi="ar-sa"/>
        </w:rPr>
        <w:t>Installation</w:t>
      </w:r>
    </w:p>
    <w:p>
      <w:pPr>
        <w:rPr>
          <w:b w:val="0"/>
          <w:i w:val="0"/>
          <w:vertAlign w:val="baseline"/>
          <w:sz w:val="21.0"/>
          <w:rFonts w:ascii="Calibri"/>
          <w:strike w:val="false"/>
        </w:rPr>
      </w:pPr>
      <w:r>
        <w:rPr>
          <w:b w:val="0"/>
          <w:i w:val="0"/>
          <w:vertAlign w:val="baseline"/>
          <w:sz w:val="21.0"/>
          <w:rFonts w:ascii="Calibri"/>
          <w:strike w:val="false"/>
          <w:lang w:bidi="ar-sa"/>
        </w:rPr>
      </w:r>
    </w:p>
    <w:p>
      <w:r>
        <w:rPr>
          <w:b w:val="0"/>
          <w:i w:val="0"/>
          <w:vertAlign w:val="baseline"/>
          <w:sz w:val="21.0"/>
          <w:rFonts w:ascii="Calibri"/>
          <w:strike w:val="false"/>
          <w:lang w:bidi="ar-sa"/>
        </w:rPr>
        <w:t>Step1: Download this car (if you haven't download it) this is the only car that works for my remap</w:t>
      </w:r>
    </w:p>
    <w:p>
      <w:r>
        <w:rPr>
          <w:b w:val="0"/>
          <w:i w:val="0"/>
          <w:vertAlign w:val="baseline"/>
          <w:sz w:val="21.0"/>
          <w:rFonts w:ascii="Calibri"/>
          <w:strike w:val="false"/>
          <w:lang w:bidi="ar-sa"/>
        </w:rPr>
        <w:t>Link:http://www.gtainside.com/en/sanandreas/cars/21151-audi-r8-custom-w-moving-spoiler/</w:t>
      </w:r>
    </w:p>
    <w:p>
      <w:r>
        <w:rPr>
          <w:b w:val="0"/>
          <w:i w:val="0"/>
          <w:vertAlign w:val="baseline"/>
          <w:sz w:val="21.0"/>
          <w:rFonts w:ascii="Calibri"/>
          <w:strike w:val="false"/>
          <w:lang w:bidi="ar-sa"/>
        </w:rPr>
        <w:t>Step2:after you download it open gta img app, then replace bullet .dff file and rebuild it</w:t>
      </w:r>
    </w:p>
    <w:p>
      <w:r>
        <w:rPr>
          <w:b w:val="0"/>
          <w:i w:val="0"/>
          <w:vertAlign w:val="baseline"/>
          <w:sz w:val="21.0"/>
          <w:rFonts w:ascii="Calibri"/>
          <w:strike w:val="false"/>
          <w:lang w:bidi="ar-sa"/>
        </w:rPr>
        <w:t>Step3: after you replace the .dff file open txd tool and import the .txd file</w:t>
      </w:r>
    </w:p>
    <w:p>
      <w:r>
        <w:rPr>
          <w:b w:val="0"/>
          <w:i w:val="0"/>
          <w:vertAlign w:val="baseline"/>
          <w:sz w:val="21.0"/>
          <w:rFonts w:ascii="Calibri"/>
          <w:strike w:val="false"/>
          <w:lang w:bidi="ar-sa"/>
        </w:rPr>
        <w:t>Step4: after you import the .txd file import the remap 'with alpha' and 'Overwrite it</w:t>
      </w:r>
    </w:p>
    <w:p>
      <w:r>
        <w:rPr>
          <w:b w:val="0"/>
          <w:i w:val="0"/>
          <w:vertAlign w:val="baseline"/>
          <w:sz w:val="21.0"/>
          <w:rFonts w:ascii="Calibri"/>
          <w:strike w:val="false"/>
          <w:lang w:bidi="ar-sa"/>
        </w:rPr>
        <w:t>Step5: Open your game and spawn bullet car</w:t>
      </w:r>
    </w:p>
    <w:sectPr>
      <w:pgSz w:w="11906" w:h="16838" w:orient="portrait"/>
      <w:pgMar w:bottom="1440" w:top="1440" w:right="1800" w:left="1800" w:header="851" w:footer="992" w:gutter="0"/>
      <w:cols w:space="425" w:equalWidth="true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nton">
    <w:panose1 w:val="02000503000000000000"/>
    <w:charset w:val="00"/>
    <w:family w:val="auto"/>
    <w:pitch w:val="variable"/>
    <w:notTrueType w:val="true"/>
    <w:sig w:usb0="A00000EF" w:usb1="5000204B" w:usb2="00000000" w:usb3="00000000" w:csb0="00000001" w:csb1="00000000"/>
  </w:font>
  <w:font w:name="Archivo Black">
    <w:panose1 w:val="020B0A04020102020204"/>
    <w:charset w:val="00"/>
    <w:family w:val="auto"/>
    <w:pitch w:val="variable"/>
    <w:notTrueType w:val="true"/>
    <w:sig w:usb0="A000002F" w:usb1="500000FA" w:usb2="00000000" w:usb3="00000000" w:csb0="00000093" w:csb1="00000000"/>
  </w:font>
  <w:font w:name="Archivo Narrow">
    <w:altName w:val="Arial Narrow"/>
    <w:panose1 w:val="02000000000000000000"/>
    <w:charset w:val="00"/>
    <w:family w:val="auto"/>
    <w:pitch w:val="variable"/>
    <w:notTrueType w:val="true"/>
    <w:sig w:usb0="A000002F" w:usb1="100000FA" w:usb2="00000000" w:usb3="00000000" w:csb0="00000093" w:csb1="00000000"/>
  </w:font>
  <w:font w:name="Arimo">
    <w:altName w:val="Arial"/>
    <w:panose1 w:val="020B0604020202020204"/>
    <w:charset w:val="CC"/>
    <w:family w:val="swiss"/>
    <w:pitch w:val="variable"/>
    <w:notTrueType w:val="true"/>
    <w:sig w:usb0="E0002AFF" w:usb1="C0007843" w:usb2="00000009" w:usb3="00000000" w:csb0="000001FF" w:csb1="00000000"/>
  </w:font>
  <w:font w:name="Caladea">
    <w:altName w:val="Cambria"/>
    <w:panose1 w:val="02040503050406030204"/>
    <w:charset w:val="00"/>
    <w:family w:val="auto"/>
    <w:pitch w:val="variable"/>
    <w:notTrueType w:val="true"/>
    <w:sig w:usb0="A000002F" w:usb1="500000FB" w:usb2="00000000" w:usb3="00000000" w:csb0="00000093" w:csb1="00000000"/>
  </w:font>
  <w:font w:name="Carlito">
    <w:altName w:val="Calibri"/>
    <w:panose1 w:val="020F0502020204030204"/>
    <w:charset w:val="00"/>
    <w:family w:val="auto"/>
    <w:pitch w:val="variable"/>
    <w:notTrueType w:val="true"/>
    <w:sig w:usb0="E10002FF" w:usb1="5000ECFF" w:usb2="00000009" w:usb3="00000000" w:csb0="0000019F" w:csb1="00000000"/>
  </w:font>
  <w:font w:name="Cousine">
    <w:altName w:val="Courier New"/>
    <w:panose1 w:val="02070309020205020404"/>
    <w:charset w:val="CC"/>
    <w:family w:val="modern"/>
    <w:pitch w:val="fixed"/>
    <w:notTrueType w:val="true"/>
    <w:sig w:usb0="E0002AFF" w:usb1="C0007843" w:usb2="00000009" w:usb3="00000000" w:csb0="000001FF" w:csb1="00000000"/>
  </w:font>
  <w:font w:name="Droid Sans">
    <w:panose1 w:val="020B0606030804020204"/>
    <w:charset w:val="00"/>
    <w:family w:val="auto"/>
    <w:pitch w:val="variable"/>
    <w:notTrueType w:val="true"/>
    <w:sig w:usb0="E00002EF" w:usb1="4000205B" w:usb2="00000028" w:usb3="00000000" w:csb0="0000019F" w:csb1="00000000"/>
  </w:font>
  <w:font w:name="Droid Sans Mono">
    <w:panose1 w:val="020B0609030804020204"/>
    <w:charset w:val="00"/>
    <w:family w:val="auto"/>
    <w:pitch w:val="variable"/>
    <w:notTrueType w:val="true"/>
    <w:sig w:usb0="E00002EF" w:usb1="4000205B" w:usb2="00000028" w:usb3="00000000" w:csb0="0000019F" w:csb1="00000000"/>
  </w:font>
  <w:font w:name="Droid Serif">
    <w:panose1 w:val="02020600060500020200"/>
    <w:charset w:val="00"/>
    <w:family w:val="auto"/>
    <w:pitch w:val="variable"/>
    <w:notTrueType w:val="true"/>
    <w:sig w:usb0="E00002EF" w:usb1="4000205B" w:usb2="00000028" w:usb3="00000000" w:csb0="0000019F" w:csb1="00000000"/>
  </w:font>
  <w:font w:name="Noto Sans Symbols">
    <w:altName w:val="Symbol"/>
    <w:panose1 w:val="05050102010706020507"/>
    <w:charset w:val="02"/>
    <w:family w:val="roman"/>
    <w:pitch w:val="variable"/>
    <w:notTrueType w:val="true"/>
    <w:sig w:usb0="00000000" w:usb1="10000000" w:usb2="00000000" w:usb3="00000000" w:csb0="80000000" w:csb1="00000000"/>
  </w:font>
  <w:font w:name="Pinyon Script">
    <w:altName w:val="Zapfino"/>
    <w:panose1 w:val="020105010801010D0002"/>
    <w:charset w:val="00"/>
    <w:family w:val="auto"/>
    <w:pitch w:val="variable"/>
    <w:notTrueType w:val="true"/>
    <w:sig w:usb0="800000AF" w:usb1="00000002" w:usb2="00000000" w:usb3="00000000" w:csb0="00000111" w:csb1="00000000"/>
  </w:font>
  <w:font w:name="Tinos">
    <w:altName w:val="Times New Roman"/>
    <w:panose1 w:val="02020603050405020304"/>
    <w:charset w:val="CC"/>
    <w:family w:val="roman"/>
    <w:pitch w:val="variable"/>
    <w:notTrueType w:val="tru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notTrueType w:val="tru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notTrueType w:val="tru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notTrueType w:val="tru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notTrueType w:val="tru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70A"/>
    <w:rsid w:val="003E370A"/>
    <w:rsid w:val="0045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95EEC4-58CD-4175-8F72-11C1AE472BFF}"/>
</w:settings>
</file>

<file path=word/styles.xml><?xml version="1.0" encoding="utf-8"?>
<w:styl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mv="urn:schemas-microsoft-com:mac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c="http://schemas.openxmlformats.org/drawingml/2006/chart" xmlns:a14="http://schemas.microsoft.com/office/drawing/2010/main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15 wp14">
  <w:docDefaults>
    <w:rPrDefault>
      <w:rPr>
        <w:sz w:val="21.0"/>
        <w:szCs w:val="22.0"/>
        <w:rFonts w:ascii="Calibri"/>
        <w:lang w:val="en-us" w:bidi="ar-sa" w:eastAsia="zh-cn"/>
        <w:kern w:val="2"/>
      </w:rPr>
    </w:rPrDefault>
    <w:pPrDefault/>
  </w:docDefaults>
  <w:style w:type="paragraph" w:default="1" w:styleId="a">
    <w:name w:val="Normal"/>
    <w:qFormat/>
    <w:pPr>
      <w:jc w:val="both"/>
    </w:pPr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tblPr>
      <w:tblW w:w="0" w:type="nil"/>
      <w:tblInd w:w="0" w:type="dxa"/>
      <w:tblBorders/>
      <w:tblCellMar>
        <w:top w:w="0" w:type="dxa"/>
        <w:bottom w:w="0" w:type="dxa"/>
        <w:left w:w="108" w:type="dxa"/>
        <w:right w:w="108" w:type="dxa"/>
      </w:tblCellMar>
    </w:tblPr>
  </w:style>
  <w:style w:type="numbering" w:default="1" w:styleId="a2">
    <w:name w:val="No List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Quickword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An,Fengyi</dc:creator>
  <cp:keywords/>
  <dc:description/>
  <cp:lastModifiedBy>An,Fengyi</cp:lastModifiedBy>
  <cp:revision>1</cp:revision>
  <dcterms:created xsi:type="dcterms:W3CDTF">2016-02-19T07:28:00Z</dcterms:created>
  <dcterms:modified xsi:type="dcterms:W3CDTF">2016-02-19T07:28:00Z</dcterms:modified>
</cp:coreProperties>
</file>